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b w:val="1"/>
          <w:sz w:val="32"/>
        </w:rPr>
      </w:pPr>
      <w:bookmarkStart w:id="0" w:name="_GoBack"/>
      <w:bookmarkEnd w:id="0"/>
      <w:r>
        <w:rPr>
          <w:rFonts w:hint="eastAsia"/>
          <w:b w:val="1"/>
          <w:sz w:val="32"/>
        </w:rPr>
        <w:t>同　　　意　　　書</w:t>
      </w:r>
    </w:p>
    <w:p>
      <w:pPr>
        <w:pStyle w:val="0"/>
        <w:rPr>
          <w:rFonts w:hint="eastAsia"/>
        </w:rPr>
      </w:pPr>
    </w:p>
    <w:p>
      <w:pPr>
        <w:pStyle w:val="0"/>
        <w:rPr>
          <w:rFonts w:hint="eastAsia"/>
        </w:rPr>
      </w:pPr>
      <w:r>
        <w:rPr>
          <w:rFonts w:hint="eastAsia"/>
        </w:rPr>
        <w:t>　下記の土地について、農用地区域からの除外及び除外後の事業計画に異議ありませんので同意します。</w:t>
      </w:r>
    </w:p>
    <w:p>
      <w:pPr>
        <w:pStyle w:val="0"/>
        <w:rPr>
          <w:rFonts w:hint="eastAsia"/>
        </w:rPr>
      </w:pPr>
    </w:p>
    <w:p>
      <w:pPr>
        <w:pStyle w:val="15"/>
        <w:rPr>
          <w:rFonts w:hint="eastAsia"/>
        </w:rPr>
      </w:pPr>
      <w:r>
        <w:rPr>
          <w:rFonts w:hint="eastAsia"/>
        </w:rPr>
        <w:t>記</w:t>
      </w:r>
    </w:p>
    <w:p>
      <w:pPr>
        <w:pStyle w:val="0"/>
        <w:rPr>
          <w:rFonts w:hint="eastAsia"/>
        </w:rPr>
      </w:pPr>
    </w:p>
    <w:p>
      <w:pPr>
        <w:pStyle w:val="0"/>
        <w:numPr>
          <w:ilvl w:val="0"/>
          <w:numId w:val="1"/>
        </w:numPr>
        <w:rPr>
          <w:rFonts w:hint="eastAsia"/>
        </w:rPr>
      </w:pPr>
      <w:r>
        <w:rPr>
          <w:rFonts w:hint="eastAsia"/>
        </w:rPr>
        <w:t>申請土地の所在地</w:t>
      </w:r>
    </w:p>
    <w:tbl>
      <w:tblPr>
        <w:tblStyle w:val="11"/>
        <w:tblW w:w="8888" w:type="dxa"/>
        <w:tblInd w:w="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0"/>
        <w:gridCol w:w="1429"/>
        <w:gridCol w:w="1430"/>
        <w:gridCol w:w="2459"/>
      </w:tblGrid>
      <w:tr>
        <w:trPr/>
        <w:tc>
          <w:tcPr>
            <w:tcW w:w="3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jc w:val="center"/>
              <w:rPr>
                <w:rFonts w:hint="eastAsia"/>
              </w:rPr>
            </w:pPr>
            <w:r>
              <w:rPr>
                <w:rFonts w:hint="eastAsia"/>
              </w:rPr>
              <w:t>土　地　の　所　在</w:t>
            </w:r>
          </w:p>
        </w:tc>
        <w:tc>
          <w:tcPr>
            <w:tcW w:w="142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jc w:val="center"/>
              <w:rPr>
                <w:rFonts w:hint="eastAsia"/>
              </w:rPr>
            </w:pPr>
            <w:r>
              <w:rPr>
                <w:rFonts w:hint="eastAsia"/>
              </w:rPr>
              <w:t>地　　番</w:t>
            </w:r>
          </w:p>
        </w:tc>
        <w:tc>
          <w:tcPr>
            <w:tcW w:w="14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jc w:val="center"/>
              <w:rPr>
                <w:rFonts w:hint="eastAsia"/>
              </w:rPr>
            </w:pPr>
            <w:r>
              <w:rPr>
                <w:rFonts w:hint="eastAsia"/>
              </w:rPr>
              <w:t>地　　目</w:t>
            </w:r>
          </w:p>
        </w:tc>
        <w:tc>
          <w:tcPr>
            <w:tcW w:w="245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jc w:val="center"/>
              <w:rPr>
                <w:rFonts w:hint="eastAsia"/>
              </w:rPr>
            </w:pPr>
            <w:r>
              <w:rPr>
                <w:rFonts w:hint="eastAsia"/>
              </w:rPr>
              <w:t>地　　　籍</w:t>
            </w:r>
          </w:p>
        </w:tc>
      </w:tr>
      <w:tr>
        <w:trPr/>
        <w:tc>
          <w:tcPr>
            <w:tcW w:w="3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2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245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r>
              <w:rPr>
                <w:rFonts w:hint="eastAsia"/>
              </w:rPr>
              <w:t>　　　　　　　　㎡</w:t>
            </w:r>
          </w:p>
        </w:tc>
      </w:tr>
      <w:tr>
        <w:trPr/>
        <w:tc>
          <w:tcPr>
            <w:tcW w:w="3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2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245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r>
              <w:rPr>
                <w:rFonts w:hint="eastAsia"/>
              </w:rPr>
              <w:t>　　　　　　　　㎡</w:t>
            </w:r>
          </w:p>
        </w:tc>
      </w:tr>
      <w:tr>
        <w:trPr/>
        <w:tc>
          <w:tcPr>
            <w:tcW w:w="3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2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245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r>
              <w:rPr>
                <w:rFonts w:hint="eastAsia"/>
              </w:rPr>
              <w:t>　　　　　　　　㎡</w:t>
            </w:r>
          </w:p>
        </w:tc>
      </w:tr>
      <w:tr>
        <w:trPr/>
        <w:tc>
          <w:tcPr>
            <w:tcW w:w="3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2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245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r>
              <w:rPr>
                <w:rFonts w:hint="eastAsia"/>
              </w:rPr>
              <w:t>　　　　　　　　㎡</w:t>
            </w:r>
          </w:p>
        </w:tc>
      </w:tr>
      <w:tr>
        <w:trPr/>
        <w:tc>
          <w:tcPr>
            <w:tcW w:w="3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jc w:val="center"/>
              <w:rPr>
                <w:rFonts w:hint="eastAsia"/>
              </w:rPr>
            </w:pPr>
            <w:r>
              <w:rPr>
                <w:rFonts w:hint="eastAsia"/>
              </w:rPr>
              <w:t>計</w:t>
            </w:r>
          </w:p>
        </w:tc>
        <w:tc>
          <w:tcPr>
            <w:tcW w:w="142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143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p>
        </w:tc>
        <w:tc>
          <w:tcPr>
            <w:tcW w:w="245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auto"/>
              <w:rPr>
                <w:rFonts w:hint="eastAsia"/>
              </w:rPr>
            </w:pPr>
            <w:r>
              <w:rPr>
                <w:rFonts w:hint="eastAsia"/>
              </w:rPr>
              <w:t>　　　　　　　　㎡</w:t>
            </w:r>
          </w:p>
        </w:tc>
      </w:tr>
    </w:tbl>
    <w:p>
      <w:pPr>
        <w:pStyle w:val="0"/>
        <w:ind w:left="420"/>
        <w:rPr>
          <w:rFonts w:hint="eastAsia"/>
        </w:rPr>
      </w:pPr>
    </w:p>
    <w:p>
      <w:pPr>
        <w:pStyle w:val="0"/>
        <w:ind w:left="420"/>
        <w:rPr>
          <w:rFonts w:hint="eastAsia"/>
        </w:rPr>
      </w:pPr>
    </w:p>
    <w:p>
      <w:pPr>
        <w:pStyle w:val="0"/>
        <w:rPr>
          <w:rFonts w:hint="eastAsia"/>
        </w:rPr>
      </w:pPr>
    </w:p>
    <w:p>
      <w:pPr>
        <w:pStyle w:val="0"/>
        <w:numPr>
          <w:ilvl w:val="0"/>
          <w:numId w:val="1"/>
        </w:numPr>
        <w:rPr>
          <w:rFonts w:hint="eastAsia"/>
        </w:rPr>
      </w:pPr>
      <w:r>
        <w:rPr>
          <w:rFonts w:hint="eastAsia"/>
        </w:rPr>
        <w:t>転用事業計画</w:t>
      </w:r>
    </w:p>
    <w:p>
      <w:pPr>
        <w:pStyle w:val="0"/>
        <w:rPr>
          <w:rFonts w:hint="eastAsia"/>
        </w:rPr>
      </w:pPr>
    </w:p>
    <w:p>
      <w:pPr>
        <w:pStyle w:val="0"/>
        <w:ind w:left="420"/>
        <w:rPr>
          <w:rFonts w:hint="eastAsia"/>
        </w:rPr>
      </w:pPr>
    </w:p>
    <w:p>
      <w:pPr>
        <w:pStyle w:val="0"/>
        <w:ind w:left="420"/>
        <w:rPr>
          <w:rFonts w:hint="eastAsia"/>
        </w:rPr>
      </w:pPr>
    </w:p>
    <w:p>
      <w:pPr>
        <w:pStyle w:val="0"/>
        <w:ind w:left="420"/>
        <w:rPr>
          <w:rFonts w:hint="eastAsia"/>
        </w:rPr>
      </w:pPr>
    </w:p>
    <w:p>
      <w:pPr>
        <w:pStyle w:val="0"/>
        <w:ind w:left="420"/>
        <w:rPr>
          <w:rFonts w:hint="eastAsia"/>
        </w:rPr>
      </w:pPr>
      <w:r>
        <w:rPr>
          <w:rFonts w:hint="eastAsia"/>
        </w:rPr>
        <w:t>令和　　年　　月　　日</w:t>
      </w:r>
    </w:p>
    <w:p>
      <w:pPr>
        <w:pStyle w:val="0"/>
        <w:ind w:left="420"/>
        <w:rPr>
          <w:rFonts w:hint="eastAsia"/>
        </w:rPr>
      </w:pPr>
    </w:p>
    <w:p>
      <w:pPr>
        <w:pStyle w:val="0"/>
        <w:ind w:left="420"/>
        <w:rPr>
          <w:rFonts w:hint="eastAsia"/>
        </w:rPr>
      </w:pPr>
      <w:r>
        <w:rPr>
          <w:rFonts w:hint="eastAsia"/>
        </w:rPr>
        <w:t>　　　申請者　　</w:t>
      </w:r>
    </w:p>
    <w:p>
      <w:pPr>
        <w:pStyle w:val="0"/>
        <w:ind w:left="420" w:firstLine="3990" w:firstLineChars="1900"/>
        <w:rPr>
          <w:rFonts w:hint="eastAsia"/>
        </w:rPr>
      </w:pPr>
      <w:r>
        <w:rPr>
          <w:rFonts w:hint="eastAsia"/>
        </w:rPr>
        <w:t>　　殿</w:t>
      </w:r>
    </w:p>
    <w:p>
      <w:pPr>
        <w:pStyle w:val="0"/>
        <w:ind w:left="420"/>
        <w:rPr>
          <w:rFonts w:hint="eastAsia"/>
        </w:rPr>
      </w:pPr>
    </w:p>
    <w:p>
      <w:pPr>
        <w:pStyle w:val="0"/>
        <w:ind w:left="420"/>
        <w:rPr>
          <w:rFonts w:hint="eastAsia"/>
        </w:rPr>
      </w:pPr>
    </w:p>
    <w:p>
      <w:pPr>
        <w:pStyle w:val="0"/>
        <w:ind w:left="420"/>
        <w:rPr>
          <w:rFonts w:hint="eastAsia"/>
        </w:rPr>
      </w:pPr>
      <w:r>
        <w:rPr>
          <w:rFonts w:hint="eastAsia"/>
        </w:rPr>
        <w:t>　　　　　　　　　　　　　利害関係者（土地所有者・隣接土地所有者・権利者）</w:t>
      </w:r>
    </w:p>
    <w:p>
      <w:pPr>
        <w:pStyle w:val="0"/>
        <w:ind w:left="420"/>
        <w:rPr>
          <w:rFonts w:hint="eastAsia"/>
        </w:rPr>
      </w:pPr>
    </w:p>
    <w:p>
      <w:pPr>
        <w:pStyle w:val="0"/>
        <w:ind w:left="420"/>
        <w:rPr>
          <w:rFonts w:hint="eastAsia"/>
        </w:rPr>
      </w:pPr>
      <w:r>
        <w:rPr>
          <w:rFonts w:hint="eastAsia"/>
        </w:rPr>
        <w:t>　　　　　　　　　　　　　　　　住　　所</w:t>
      </w:r>
    </w:p>
    <w:p>
      <w:pPr>
        <w:pStyle w:val="0"/>
        <w:ind w:left="420"/>
        <w:rPr>
          <w:rFonts w:hint="eastAsia"/>
        </w:rPr>
      </w:pPr>
    </w:p>
    <w:p>
      <w:pPr>
        <w:pStyle w:val="0"/>
        <w:ind w:left="420"/>
        <w:rPr>
          <w:rFonts w:hint="eastAsia"/>
        </w:rPr>
      </w:pPr>
      <w:r>
        <w:rPr>
          <w:rFonts w:hint="eastAsia"/>
        </w:rPr>
        <w:t>　　　　　　　　　　　　　　　　氏　　名　　　　　　　　　　　　　　　　　　　㊞</w:t>
      </w:r>
    </w:p>
    <w:p>
      <w:pPr>
        <w:pStyle w:val="16"/>
        <w:rPr>
          <w:rFonts w:hint="eastAsia"/>
        </w:rPr>
      </w:pPr>
    </w:p>
    <w:p>
      <w:pPr>
        <w:pStyle w:val="0"/>
        <w:rPr>
          <w:rFonts w:hint="eastAsia"/>
        </w:rPr>
      </w:pPr>
    </w:p>
    <w:sectPr>
      <w:pgSz w:w="11906" w:h="16838"/>
      <w:pgMar w:top="1418"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6488E1A"/>
    <w:lvl w:ilvl="0" w:tplc="00000000">
      <w:start w:val="1"/>
      <w:numFmt w:val="decimalFullWidth"/>
      <w:lvlText w:val="%1．"/>
      <w:lvlJc w:val="left"/>
      <w:pPr>
        <w:tabs>
          <w:tab w:val="num" w:leader="none" w:pos="840"/>
        </w:tabs>
        <w:ind w:left="840" w:hanging="420"/>
      </w:pPr>
      <w:rPr>
        <w:rFonts w:hint="default"/>
      </w:rPr>
    </w:lvl>
    <w:lvl w:ilvl="1" w:tplc="00000000">
      <w:start w:val="1"/>
      <w:numFmt w:val="aiueoFullWidth"/>
      <w:lvlText w:val="(%2)"/>
      <w:lvlJc w:val="left"/>
      <w:pPr>
        <w:tabs>
          <w:tab w:val="num" w:leader="none" w:pos="1260"/>
        </w:tabs>
        <w:ind w:left="1260" w:hanging="420"/>
      </w:pPr>
    </w:lvl>
    <w:lvl w:ilvl="2" w:tplc="00000000">
      <w:start w:val="1"/>
      <w:numFmt w:val="decimalEnclosedCircle"/>
      <w:lvlText w:val="%3"/>
      <w:lvlJc w:val="left"/>
      <w:pPr>
        <w:tabs>
          <w:tab w:val="num" w:leader="none" w:pos="1680"/>
        </w:tabs>
        <w:ind w:left="1680" w:hanging="420"/>
      </w:pPr>
    </w:lvl>
    <w:lvl w:ilvl="3" w:tplc="00000000">
      <w:start w:val="1"/>
      <w:numFmt w:val="decimal"/>
      <w:lvlText w:val="%4."/>
      <w:lvlJc w:val="left"/>
      <w:pPr>
        <w:tabs>
          <w:tab w:val="num" w:leader="none" w:pos="2100"/>
        </w:tabs>
        <w:ind w:left="2100" w:hanging="420"/>
      </w:pPr>
    </w:lvl>
    <w:lvl w:ilvl="4" w:tplc="00000000">
      <w:start w:val="1"/>
      <w:numFmt w:val="aiueoFullWidth"/>
      <w:lvlText w:val="(%5)"/>
      <w:lvlJc w:val="left"/>
      <w:pPr>
        <w:tabs>
          <w:tab w:val="num" w:leader="none" w:pos="2520"/>
        </w:tabs>
        <w:ind w:left="2520" w:hanging="420"/>
      </w:pPr>
    </w:lvl>
    <w:lvl w:ilvl="5" w:tplc="00000000">
      <w:start w:val="1"/>
      <w:numFmt w:val="decimalEnclosedCircle"/>
      <w:lvlText w:val="%6"/>
      <w:lvlJc w:val="left"/>
      <w:pPr>
        <w:tabs>
          <w:tab w:val="num" w:leader="none" w:pos="2940"/>
        </w:tabs>
        <w:ind w:left="2940" w:hanging="420"/>
      </w:pPr>
    </w:lvl>
    <w:lvl w:ilvl="6" w:tplc="00000000">
      <w:start w:val="1"/>
      <w:numFmt w:val="decimal"/>
      <w:lvlText w:val="%7."/>
      <w:lvlJc w:val="left"/>
      <w:pPr>
        <w:tabs>
          <w:tab w:val="num" w:leader="none" w:pos="3360"/>
        </w:tabs>
        <w:ind w:left="3360" w:hanging="420"/>
      </w:pPr>
    </w:lvl>
    <w:lvl w:ilvl="7" w:tplc="00000000">
      <w:start w:val="1"/>
      <w:numFmt w:val="aiueoFullWidth"/>
      <w:lvlText w:val="(%8)"/>
      <w:lvlJc w:val="left"/>
      <w:pPr>
        <w:tabs>
          <w:tab w:val="num" w:leader="none" w:pos="3780"/>
        </w:tabs>
        <w:ind w:left="3780" w:hanging="420"/>
      </w:pPr>
    </w:lvl>
    <w:lvl w:ilvl="8" w:tplc="00000000">
      <w:start w:val="1"/>
      <w:numFmt w:val="decimalEnclosedCircle"/>
      <w:lvlText w:val="%9"/>
      <w:lvlJc w:val="left"/>
      <w:pPr>
        <w:tabs>
          <w:tab w:val="num" w:leader="none" w:pos="4200"/>
        </w:tabs>
        <w:ind w:left="420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0</Words>
  <Characters>119</Characters>
  <Application>JUST Note</Application>
  <Lines>51</Lines>
  <Paragraphs>21</Paragraphs>
  <Company>Hewlett-Packard Co.</Company>
  <CharactersWithSpaces>258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同　　　意　　　書</dc:title>
  <dc:creator>HP Customer</dc:creator>
  <cp:lastModifiedBy>遠藤 貴幸</cp:lastModifiedBy>
  <cp:lastPrinted>2026-10-08T03:50:00Z</cp:lastPrinted>
  <dcterms:created xsi:type="dcterms:W3CDTF">2019-11-08T00:00:00Z</dcterms:created>
  <dcterms:modified xsi:type="dcterms:W3CDTF">2026-10-08T03:50:21Z</dcterms:modified>
  <cp:revision>6</cp:revision>
</cp:coreProperties>
</file>