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2"/>
        </w:rPr>
      </w:pPr>
      <w:bookmarkStart w:id="0" w:name="_Toc21422834"/>
      <w:bookmarkEnd w:id="0"/>
      <w:bookmarkStart w:id="1" w:name="_Toc21422903"/>
      <w:bookmarkEnd w:id="1"/>
      <w:bookmarkStart w:id="2" w:name="_Toc21422996"/>
      <w:bookmarkEnd w:id="2"/>
      <w:bookmarkStart w:id="3" w:name="_Toc21423131"/>
      <w:bookmarkEnd w:id="3"/>
      <w:bookmarkStart w:id="4" w:name="_Toc21423247"/>
      <w:bookmarkEnd w:id="4"/>
      <w:bookmarkStart w:id="5" w:name="_Toc21423282"/>
      <w:bookmarkEnd w:id="5"/>
      <w:bookmarkStart w:id="6" w:name="_Toc21423547"/>
      <w:bookmarkEnd w:id="6"/>
      <w:bookmarkStart w:id="7" w:name="_Toc37645242"/>
      <w:bookmarkEnd w:id="7"/>
      <w:bookmarkStart w:id="8" w:name="_Toc38868147"/>
      <w:bookmarkEnd w:id="8"/>
      <w:bookmarkStart w:id="9" w:name="_Toc38961149"/>
      <w:bookmarkEnd w:id="9"/>
      <w:bookmarkStart w:id="10" w:name="_Toc64191452"/>
      <w:bookmarkEnd w:id="10"/>
      <w:r>
        <w:rPr>
          <w:rFonts w:hint="eastAsia"/>
          <w:sz w:val="22"/>
        </w:rPr>
        <w:t>様式第６号</w:t>
      </w:r>
    </w:p>
    <w:p>
      <w:pPr>
        <w:pStyle w:val="0"/>
        <w:rPr>
          <w:rFonts w:hint="default"/>
          <w:sz w:val="22"/>
        </w:rPr>
      </w:pPr>
    </w:p>
    <w:p>
      <w:pPr>
        <w:pStyle w:val="0"/>
        <w:wordWrap w:val="0"/>
        <w:ind w:right="210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　年　　月　　日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firstLine="220" w:firstLineChars="100"/>
        <w:rPr>
          <w:rFonts w:hint="default"/>
          <w:sz w:val="24"/>
        </w:rPr>
      </w:pPr>
      <w:r>
        <w:rPr>
          <w:rFonts w:hint="eastAsia"/>
          <w:sz w:val="22"/>
        </w:rPr>
        <w:t>　</w:t>
      </w:r>
      <w:r>
        <w:rPr>
          <w:rFonts w:hint="eastAsia"/>
          <w:sz w:val="24"/>
        </w:rPr>
        <w:t>飯豊町長　あて</w:t>
      </w:r>
    </w:p>
    <w:p>
      <w:pPr>
        <w:pStyle w:val="0"/>
        <w:ind w:firstLine="220" w:firstLineChars="10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firstLine="4180" w:firstLineChars="1900"/>
        <w:rPr>
          <w:rFonts w:hint="default"/>
          <w:sz w:val="22"/>
        </w:rPr>
      </w:pPr>
      <w:r>
        <w:rPr>
          <w:rFonts w:hint="eastAsia"/>
          <w:sz w:val="22"/>
        </w:rPr>
        <w:t>住　　所</w:t>
      </w:r>
    </w:p>
    <w:p>
      <w:pPr>
        <w:pStyle w:val="0"/>
        <w:ind w:firstLine="4180" w:firstLineChars="1900"/>
        <w:rPr>
          <w:rFonts w:hint="default"/>
          <w:sz w:val="22"/>
        </w:rPr>
      </w:pPr>
      <w:r>
        <w:rPr>
          <w:rFonts w:hint="eastAsia"/>
          <w:sz w:val="22"/>
        </w:rPr>
        <w:t>事業者名</w:t>
      </w:r>
    </w:p>
    <w:p>
      <w:pPr>
        <w:pStyle w:val="0"/>
        <w:ind w:firstLine="4180" w:firstLineChars="1900"/>
        <w:rPr>
          <w:rFonts w:hint="default"/>
          <w:sz w:val="22"/>
        </w:rPr>
      </w:pPr>
      <w:r>
        <w:rPr>
          <w:rFonts w:hint="eastAsia"/>
          <w:sz w:val="22"/>
        </w:rPr>
        <w:t>代表者職氏名　　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辞退届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令和　年　月　日付けで行った</w:t>
      </w:r>
      <w:r>
        <w:rPr>
          <w:rFonts w:hint="eastAsia"/>
          <w:sz w:val="24"/>
        </w:rPr>
        <w:t>飯豊町健康福祉センターＬＥＤ照明機器賃貸借事業</w:t>
      </w:r>
      <w:r>
        <w:rPr>
          <w:rFonts w:hint="eastAsia" w:ascii="ＭＳ 明朝" w:hAnsi="ＭＳ 明朝"/>
          <w:sz w:val="24"/>
        </w:rPr>
        <w:t>　　</w:t>
      </w:r>
      <w:r>
        <w:rPr>
          <w:rFonts w:hint="eastAsia"/>
          <w:sz w:val="24"/>
        </w:rPr>
        <w:t>（長期継続契約）に係る</w:t>
      </w:r>
      <w:r>
        <w:rPr>
          <w:rFonts w:hint="eastAsia" w:ascii="ＭＳ 明朝" w:hAnsi="ＭＳ 明朝"/>
          <w:sz w:val="24"/>
        </w:rPr>
        <w:t>公募型プロポーザル参加申込について、下記の理由により辞退します。</w:t>
      </w:r>
    </w:p>
    <w:p>
      <w:pPr>
        <w:pStyle w:val="0"/>
        <w:ind w:firstLine="240" w:firstLineChars="100"/>
        <w:rPr>
          <w:rFonts w:hint="default" w:ascii="ＭＳ 明朝" w:hAnsi="ＭＳ 明朝"/>
          <w:sz w:val="24"/>
        </w:rPr>
      </w:pPr>
      <w:bookmarkStart w:id="11" w:name="_GoBack"/>
      <w:bookmarkEnd w:id="11"/>
    </w:p>
    <w:p>
      <w:pPr>
        <w:pStyle w:val="0"/>
        <w:ind w:firstLine="240" w:firstLineChars="100"/>
        <w:rPr>
          <w:rFonts w:hint="default" w:ascii="ＭＳ 明朝" w:hAnsi="ＭＳ 明朝"/>
          <w:sz w:val="24"/>
        </w:rPr>
      </w:pPr>
    </w:p>
    <w:p>
      <w:pPr>
        <w:pStyle w:val="0"/>
        <w:ind w:firstLine="240" w:firstLineChars="1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理由：</w:t>
      </w:r>
    </w:p>
    <w:p>
      <w:pPr>
        <w:pStyle w:val="0"/>
        <w:rPr>
          <w:rFonts w:hint="default"/>
        </w:rPr>
      </w:pPr>
    </w:p>
    <w:p>
      <w:pPr>
        <w:pStyle w:val="0"/>
        <w:ind w:left="228" w:right="-1132" w:rightChars="-539" w:hanging="228" w:hangingChars="95"/>
        <w:jc w:val="left"/>
        <w:rPr>
          <w:rFonts w:hint="default" w:ascii="ＭＳ 明朝" w:hAnsi="ＭＳ 明朝"/>
          <w:sz w:val="24"/>
        </w:rPr>
      </w:pP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ヒラギノ明朝 ProN W3">
    <w:panose1 w:val="00000000000000000000"/>
    <w:charset w:val="80"/>
    <w:family w:val="roman"/>
    <w:pitch w:val="fixed"/>
    <w:sig w:usb0="00000000" w:usb1="00000000" w:usb2="00000000" w:usb3="00000000" w:csb0="0002000D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oNotTrackFormatting/>
  <w:documentProtection w:edit="trackedChange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標準；(Word文書)"/>
    <w:basedOn w:val="0"/>
    <w:next w:val="15"/>
    <w:link w:val="0"/>
    <w:uiPriority w:val="0"/>
    <w:pPr>
      <w:overflowPunct w:val="0"/>
      <w:jc w:val="left"/>
    </w:pPr>
    <w:rPr>
      <w:rFonts w:ascii="ＭＳ 明朝" w:hAnsi="ＭＳ 明朝"/>
      <w:color w:val="000000"/>
      <w:kern w:val="0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rFonts w:ascii="Century" w:hAnsi="Century" w:eastAsia="ＭＳ 明朝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rFonts w:ascii="Century" w:hAnsi="Century" w:eastAsia="ＭＳ 明朝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Body Text"/>
    <w:basedOn w:val="0"/>
    <w:next w:val="22"/>
    <w:link w:val="0"/>
    <w:uiPriority w:val="0"/>
    <w:qFormat/>
    <w:pPr>
      <w:spacing w:before="87" w:beforeLines="0" w:beforeAutospacing="0"/>
    </w:pPr>
    <w:rPr>
      <w:rFonts w:ascii="ヒラギノ明朝 ProN W3" w:hAnsi="ヒラギノ明朝 ProN W3" w:eastAsia="ヒラギノ明朝 ProN W3"/>
    </w:rPr>
  </w:style>
  <w:style w:type="paragraph" w:styleId="23">
    <w:name w:val="Title"/>
    <w:basedOn w:val="0"/>
    <w:next w:val="23"/>
    <w:link w:val="0"/>
    <w:uiPriority w:val="0"/>
    <w:qFormat/>
    <w:pPr>
      <w:ind w:right="209"/>
      <w:jc w:val="center"/>
    </w:pPr>
    <w:rPr>
      <w:rFonts w:ascii="ヒラギノ明朝 ProN W3" w:hAnsi="ヒラギノ明朝 ProN W3" w:eastAsia="ヒラギノ明朝 ProN W3"/>
      <w:sz w:val="48"/>
    </w:rPr>
  </w:style>
  <w:style w:type="paragraph" w:styleId="24">
    <w:name w:val="Note Heading"/>
    <w:basedOn w:val="0"/>
    <w:next w:val="0"/>
    <w:link w:val="25"/>
    <w:uiPriority w:val="0"/>
    <w:qFormat/>
    <w:pPr>
      <w:overflowPunct w:val="0"/>
      <w:jc w:val="center"/>
    </w:pPr>
    <w:rPr>
      <w:rFonts w:ascii="ＭＳ 明朝" w:hAnsi="ＭＳ 明朝"/>
      <w:color w:val="000000"/>
      <w:kern w:val="0"/>
    </w:rPr>
  </w:style>
  <w:style w:type="character" w:styleId="25" w:customStyle="1">
    <w:name w:val="記 (文字)"/>
    <w:basedOn w:val="10"/>
    <w:next w:val="25"/>
    <w:link w:val="24"/>
    <w:uiPriority w:val="0"/>
    <w:rPr>
      <w:rFonts w:ascii="ＭＳ 明朝" w:hAnsi="ＭＳ 明朝" w:eastAsia="ＭＳ 明朝"/>
      <w:color w:val="000000"/>
      <w:kern w:val="0"/>
    </w:rPr>
  </w:style>
  <w:style w:type="character" w:styleId="26" w:customStyle="1">
    <w:name w:val="本文|1_"/>
    <w:basedOn w:val="10"/>
    <w:next w:val="26"/>
    <w:link w:val="30"/>
    <w:uiPriority w:val="0"/>
    <w:rPr>
      <w:sz w:val="20"/>
      <w:u w:val="none" w:color="auto"/>
      <w:shd w:val="clear" w:color="auto" w:fill="auto"/>
    </w:rPr>
  </w:style>
  <w:style w:type="character" w:styleId="27" w:customStyle="1">
    <w:name w:val="本文|2_"/>
    <w:basedOn w:val="10"/>
    <w:next w:val="27"/>
    <w:link w:val="31"/>
    <w:uiPriority w:val="0"/>
    <w:rPr>
      <w:u w:val="none" w:color="auto"/>
      <w:shd w:val="clear" w:color="auto" w:fill="auto"/>
    </w:rPr>
  </w:style>
  <w:style w:type="character" w:styleId="28" w:customStyle="1">
    <w:name w:val="テーブルのキャプション|1_"/>
    <w:basedOn w:val="10"/>
    <w:next w:val="28"/>
    <w:link w:val="32"/>
    <w:uiPriority w:val="0"/>
    <w:rPr>
      <w:sz w:val="18"/>
      <w:u w:val="none" w:color="auto"/>
      <w:shd w:val="clear" w:color="auto" w:fill="auto"/>
    </w:rPr>
  </w:style>
  <w:style w:type="character" w:styleId="29" w:customStyle="1">
    <w:name w:val="その他|1_"/>
    <w:basedOn w:val="10"/>
    <w:next w:val="29"/>
    <w:link w:val="33"/>
    <w:uiPriority w:val="0"/>
    <w:rPr>
      <w:sz w:val="20"/>
      <w:u w:val="none" w:color="auto"/>
      <w:shd w:val="clear" w:color="auto" w:fill="auto"/>
    </w:rPr>
  </w:style>
  <w:style w:type="paragraph" w:styleId="30" w:customStyle="1">
    <w:name w:val="本文|1"/>
    <w:basedOn w:val="0"/>
    <w:next w:val="30"/>
    <w:link w:val="26"/>
    <w:uiPriority w:val="0"/>
    <w:qFormat/>
    <w:pPr>
      <w:spacing w:after="100" w:afterLines="0" w:afterAutospacing="0" w:line="343" w:lineRule="auto"/>
      <w:ind w:firstLine="100"/>
      <w:jc w:val="left"/>
    </w:pPr>
    <w:rPr>
      <w:color w:val="000000"/>
      <w:sz w:val="20"/>
    </w:rPr>
  </w:style>
  <w:style w:type="paragraph" w:styleId="31" w:customStyle="1">
    <w:name w:val="本文|2"/>
    <w:basedOn w:val="0"/>
    <w:next w:val="31"/>
    <w:link w:val="27"/>
    <w:uiPriority w:val="0"/>
    <w:qFormat/>
    <w:pPr>
      <w:spacing w:after="300" w:afterLines="0" w:afterAutospacing="0"/>
      <w:jc w:val="center"/>
    </w:pPr>
    <w:rPr>
      <w:color w:val="000000"/>
      <w:sz w:val="24"/>
    </w:rPr>
  </w:style>
  <w:style w:type="paragraph" w:styleId="32" w:customStyle="1">
    <w:name w:val="テーブルのキャプション|1"/>
    <w:basedOn w:val="0"/>
    <w:next w:val="32"/>
    <w:link w:val="28"/>
    <w:uiPriority w:val="0"/>
    <w:qFormat/>
    <w:pPr>
      <w:spacing w:after="140" w:afterLines="0" w:afterAutospacing="0"/>
      <w:jc w:val="left"/>
    </w:pPr>
    <w:rPr>
      <w:color w:val="000000"/>
      <w:sz w:val="18"/>
    </w:rPr>
  </w:style>
  <w:style w:type="paragraph" w:styleId="33" w:customStyle="1">
    <w:name w:val="その他|1"/>
    <w:basedOn w:val="0"/>
    <w:next w:val="33"/>
    <w:link w:val="29"/>
    <w:uiPriority w:val="0"/>
    <w:qFormat/>
    <w:pPr>
      <w:spacing w:after="180" w:afterLines="0" w:afterAutospacing="0"/>
      <w:ind w:left="1300"/>
      <w:jc w:val="left"/>
    </w:pPr>
    <w:rPr>
      <w:color w:val="000000"/>
      <w:sz w:val="20"/>
    </w:rPr>
  </w:style>
  <w:style w:type="paragraph" w:styleId="34" w:customStyle="1">
    <w:name w:val="様式名"/>
    <w:basedOn w:val="0"/>
    <w:next w:val="34"/>
    <w:link w:val="0"/>
    <w:uiPriority w:val="0"/>
    <w:qFormat/>
    <w:pPr>
      <w:adjustRightInd w:val="0"/>
      <w:spacing w:line="360" w:lineRule="atLeast"/>
      <w:jc w:val="center"/>
      <w:textAlignment w:val="baseline"/>
    </w:pPr>
    <w:rPr>
      <w:rFonts w:ascii="ＭＳ ゴシック" w:hAnsi="ＭＳ ゴシック" w:eastAsia="ＭＳ ゴシック"/>
      <w:kern w:val="0"/>
      <w:sz w:val="24"/>
    </w:rPr>
  </w:style>
  <w:style w:type="paragraph" w:styleId="35" w:customStyle="1">
    <w:name w:val="本文全部"/>
    <w:basedOn w:val="0"/>
    <w:next w:val="35"/>
    <w:link w:val="0"/>
    <w:uiPriority w:val="0"/>
    <w:qFormat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36">
    <w:name w:val="Emphasis"/>
    <w:next w:val="36"/>
    <w:link w:val="0"/>
    <w:uiPriority w:val="0"/>
    <w:qFormat/>
    <w:rPr>
      <w:i w:val="1"/>
    </w:rPr>
  </w:style>
  <w:style w:type="character" w:styleId="37">
    <w:name w:val="footnote reference"/>
    <w:basedOn w:val="10"/>
    <w:next w:val="37"/>
    <w:link w:val="0"/>
    <w:uiPriority w:val="0"/>
    <w:semiHidden/>
    <w:rPr>
      <w:vertAlign w:val="superscript"/>
    </w:rPr>
  </w:style>
  <w:style w:type="character" w:styleId="38">
    <w:name w:val="endnote reference"/>
    <w:basedOn w:val="10"/>
    <w:next w:val="38"/>
    <w:link w:val="0"/>
    <w:uiPriority w:val="0"/>
    <w:semiHidden/>
    <w:rPr>
      <w:vertAlign w:val="superscript"/>
    </w:rPr>
  </w:style>
  <w:style w:type="paragraph" w:styleId="39">
    <w:name w:val="Revision"/>
    <w:next w:val="39"/>
    <w:link w:val="0"/>
    <w:uiPriority w:val="0"/>
    <w:rPr>
      <w:rFonts w:ascii="Century" w:hAnsi="Century" w:eastAsia="ＭＳ 明朝"/>
    </w:rPr>
  </w:style>
  <w:style w:type="table" w:styleId="40">
    <w:name w:val="Table Grid"/>
    <w:basedOn w:val="11"/>
    <w:next w:val="40"/>
    <w:link w:val="0"/>
    <w:uiPriority w:val="0"/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0</Words>
  <Characters>101</Characters>
  <Application>JUST Note</Application>
  <Lines>21</Lines>
  <Paragraphs>9</Paragraphs>
  <CharactersWithSpaces>130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色摩 里香</cp:lastModifiedBy>
  <dcterms:modified xsi:type="dcterms:W3CDTF">2026-01-22T12:29:45Z</dcterms:modified>
  <cp:revision>1</cp:revision>
</cp:coreProperties>
</file>